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E22C" w14:textId="77777777" w:rsidR="00D833A2" w:rsidRDefault="00D833A2" w:rsidP="003E5C81">
      <w:pPr>
        <w:shd w:val="clear" w:color="auto" w:fill="FFFFFF"/>
        <w:spacing w:after="100" w:afterAutospacing="1" w:line="336" w:lineRule="atLeast"/>
        <w:outlineLvl w:val="2"/>
        <w:rPr>
          <w:rFonts w:ascii="Merriweather" w:eastAsia="Times New Roman" w:hAnsi="Merriweather" w:cs="Times New Roman"/>
          <w:b/>
          <w:bCs/>
          <w:color w:val="202020"/>
          <w:sz w:val="27"/>
          <w:szCs w:val="27"/>
          <w:u w:val="single"/>
        </w:rPr>
      </w:pPr>
    </w:p>
    <w:p w14:paraId="371A86AB" w14:textId="77777777" w:rsidR="00D833A2" w:rsidRPr="005E7B86" w:rsidRDefault="00D833A2" w:rsidP="00D833A2">
      <w:pPr>
        <w:jc w:val="center"/>
        <w:rPr>
          <w:rFonts w:ascii="Merriweather Sans" w:hAnsi="Merriweather Sans" w:cstheme="minorHAnsi"/>
          <w:sz w:val="40"/>
          <w:szCs w:val="40"/>
        </w:rPr>
      </w:pPr>
      <w:r w:rsidRPr="005E7B86">
        <w:rPr>
          <w:rFonts w:ascii="Merriweather Sans" w:hAnsi="Merriweather Sans" w:cstheme="minorHAnsi"/>
          <w:sz w:val="40"/>
          <w:szCs w:val="40"/>
        </w:rPr>
        <w:t xml:space="preserve">Now offering </w:t>
      </w:r>
      <w:r w:rsidRPr="00C171F4">
        <w:rPr>
          <w:rFonts w:ascii="Merriweather Sans" w:hAnsi="Merriweather Sans" w:cstheme="minorHAnsi"/>
          <w:color w:val="FF0000"/>
          <w:sz w:val="40"/>
          <w:szCs w:val="40"/>
        </w:rPr>
        <w:t xml:space="preserve">DENTAL CARE MEMBERSHIPS </w:t>
      </w:r>
      <w:r w:rsidRPr="005E7B86">
        <w:rPr>
          <w:rFonts w:ascii="Merriweather Sans" w:hAnsi="Merriweather Sans" w:cstheme="minorHAnsi"/>
          <w:sz w:val="40"/>
          <w:szCs w:val="40"/>
        </w:rPr>
        <w:t>for</w:t>
      </w:r>
      <w:r>
        <w:rPr>
          <w:rFonts w:ascii="Merriweather Sans" w:hAnsi="Merriweather Sans" w:cstheme="minorHAnsi"/>
          <w:sz w:val="40"/>
          <w:szCs w:val="40"/>
        </w:rPr>
        <w:t xml:space="preserve"> our </w:t>
      </w:r>
      <w:r w:rsidRPr="005E7B86">
        <w:rPr>
          <w:rFonts w:ascii="Merriweather Sans" w:hAnsi="Merriweather Sans" w:cstheme="minorHAnsi"/>
          <w:sz w:val="40"/>
          <w:szCs w:val="40"/>
        </w:rPr>
        <w:t>self-pay patients!</w:t>
      </w:r>
    </w:p>
    <w:p w14:paraId="0FAD2245" w14:textId="77777777" w:rsidR="00D833A2" w:rsidRDefault="00D833A2" w:rsidP="00D833A2">
      <w:pPr>
        <w:jc w:val="center"/>
        <w:rPr>
          <w:rFonts w:ascii="Merriweather Sans" w:hAnsi="Merriweather Sans" w:cstheme="minorHAnsi"/>
        </w:rPr>
      </w:pPr>
      <w:r>
        <w:rPr>
          <w:rFonts w:ascii="Merriweather Sans" w:hAnsi="Merriweather Sans" w:cstheme="minorHAnsi"/>
        </w:rPr>
        <w:t xml:space="preserve">No insurance? No problem! Fay Family Dental Care has created a </w:t>
      </w:r>
      <w:r w:rsidRPr="001D79DE">
        <w:rPr>
          <w:rFonts w:ascii="Merriweather Sans" w:hAnsi="Merriweather Sans" w:cstheme="minorHAnsi"/>
          <w:u w:val="single"/>
        </w:rPr>
        <w:t xml:space="preserve">yearly </w:t>
      </w:r>
      <w:r>
        <w:rPr>
          <w:rFonts w:ascii="Merriweather Sans" w:hAnsi="Merriweather Sans" w:cstheme="minorHAnsi"/>
        </w:rPr>
        <w:t>membership for your dental care needs!</w:t>
      </w:r>
    </w:p>
    <w:p w14:paraId="000863DF" w14:textId="77777777" w:rsidR="00D833A2" w:rsidRDefault="00D833A2" w:rsidP="00D833A2">
      <w:pPr>
        <w:jc w:val="center"/>
        <w:rPr>
          <w:rFonts w:ascii="Merriweather Sans" w:hAnsi="Merriweather Sans" w:cstheme="minorHAnsi"/>
        </w:rPr>
      </w:pPr>
    </w:p>
    <w:p w14:paraId="5CEC1B55" w14:textId="77777777" w:rsidR="00D833A2" w:rsidRDefault="00D833A2" w:rsidP="00D833A2">
      <w:pPr>
        <w:jc w:val="center"/>
        <w:rPr>
          <w:rFonts w:ascii="Merriweather Sans" w:hAnsi="Merriweather Sans" w:cstheme="minorHAnsi"/>
          <w:sz w:val="40"/>
          <w:szCs w:val="40"/>
        </w:rPr>
      </w:pPr>
      <w:r w:rsidRPr="001D79DE">
        <w:rPr>
          <w:rFonts w:ascii="Merriweather Sans" w:hAnsi="Merriweather Sans" w:cstheme="minorHAnsi"/>
          <w:sz w:val="40"/>
          <w:szCs w:val="40"/>
          <w:u w:val="single"/>
        </w:rPr>
        <w:t>Adult patients (ages 14+)</w:t>
      </w:r>
      <w:r w:rsidRPr="001D79DE">
        <w:rPr>
          <w:rFonts w:ascii="Merriweather Sans" w:hAnsi="Merriweather Sans" w:cstheme="minorHAnsi"/>
          <w:sz w:val="40"/>
          <w:szCs w:val="40"/>
        </w:rPr>
        <w:t xml:space="preserve"> will pay </w:t>
      </w:r>
      <w:r w:rsidRPr="001D79DE">
        <w:rPr>
          <w:rFonts w:ascii="Merriweather Sans" w:hAnsi="Merriweather Sans" w:cstheme="minorHAnsi"/>
          <w:color w:val="FF0000"/>
          <w:sz w:val="40"/>
          <w:szCs w:val="40"/>
        </w:rPr>
        <w:t>$29/month or $348 annually</w:t>
      </w:r>
      <w:r>
        <w:rPr>
          <w:rFonts w:ascii="Merriweather Sans" w:hAnsi="Merriweather Sans" w:cstheme="minorHAnsi"/>
          <w:color w:val="FF0000"/>
          <w:sz w:val="40"/>
          <w:szCs w:val="40"/>
        </w:rPr>
        <w:t xml:space="preserve"> </w:t>
      </w:r>
      <w:r w:rsidRPr="001D79DE">
        <w:rPr>
          <w:rFonts w:ascii="Merriweather Sans" w:hAnsi="Merriweather Sans" w:cstheme="minorHAnsi"/>
          <w:sz w:val="40"/>
          <w:szCs w:val="40"/>
        </w:rPr>
        <w:t>for the following dental services:</w:t>
      </w:r>
    </w:p>
    <w:p w14:paraId="68E163FE"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2 professional teeth cleanings</w:t>
      </w:r>
    </w:p>
    <w:p w14:paraId="29C60621"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2 exams/oral health screenings by Dr. Fay</w:t>
      </w:r>
    </w:p>
    <w:p w14:paraId="2CE5E752"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 set of routine bitewing x-rays</w:t>
      </w:r>
    </w:p>
    <w:p w14:paraId="0AE80BA2"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 Fluoride treatment</w:t>
      </w:r>
    </w:p>
    <w:p w14:paraId="03130D56"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 emergency exam</w:t>
      </w:r>
    </w:p>
    <w:p w14:paraId="0CF35AA9" w14:textId="77777777" w:rsidR="00D833A2" w:rsidRDefault="00D833A2" w:rsidP="00D833A2">
      <w:pPr>
        <w:pStyle w:val="ListParagraph"/>
        <w:numPr>
          <w:ilvl w:val="0"/>
          <w:numId w:val="3"/>
        </w:numPr>
        <w:rPr>
          <w:rFonts w:ascii="Merriweather Sans" w:hAnsi="Merriweather Sans" w:cstheme="minorHAnsi"/>
        </w:rPr>
      </w:pPr>
      <w:bookmarkStart w:id="0" w:name="_Hlk111028178"/>
      <w:r>
        <w:rPr>
          <w:rFonts w:ascii="Merriweather Sans" w:hAnsi="Merriweather Sans" w:cstheme="minorHAnsi"/>
        </w:rPr>
        <w:t>15% off procedures completed at the office, when paid the day of service*</w:t>
      </w:r>
    </w:p>
    <w:bookmarkEnd w:id="0"/>
    <w:p w14:paraId="6EE9C4A2" w14:textId="77777777" w:rsidR="00D833A2" w:rsidRPr="0091000B" w:rsidRDefault="00D833A2" w:rsidP="00D833A2">
      <w:pPr>
        <w:pStyle w:val="ListParagraph"/>
        <w:numPr>
          <w:ilvl w:val="0"/>
          <w:numId w:val="3"/>
        </w:numPr>
        <w:pBdr>
          <w:bottom w:val="single" w:sz="4" w:space="1" w:color="auto"/>
        </w:pBdr>
        <w:rPr>
          <w:rFonts w:ascii="Merriweather Sans" w:hAnsi="Merriweather Sans" w:cstheme="minorHAnsi"/>
        </w:rPr>
      </w:pPr>
      <w:r>
        <w:rPr>
          <w:rFonts w:ascii="Merriweather Sans" w:hAnsi="Merriweather Sans" w:cstheme="minorHAnsi"/>
        </w:rPr>
        <w:t>10% discount for immediate family members*</w:t>
      </w:r>
    </w:p>
    <w:p w14:paraId="19297760" w14:textId="77777777" w:rsidR="00D833A2" w:rsidRPr="001D79DE" w:rsidRDefault="00D833A2" w:rsidP="00D833A2">
      <w:pPr>
        <w:jc w:val="center"/>
        <w:rPr>
          <w:rFonts w:ascii="Merriweather Sans" w:hAnsi="Merriweather Sans" w:cstheme="minorHAnsi"/>
          <w:sz w:val="40"/>
          <w:szCs w:val="40"/>
        </w:rPr>
      </w:pPr>
      <w:r>
        <w:rPr>
          <w:rFonts w:ascii="Merriweather Sans" w:hAnsi="Merriweather Sans" w:cstheme="minorHAnsi"/>
          <w:sz w:val="40"/>
          <w:szCs w:val="40"/>
          <w:u w:val="single"/>
        </w:rPr>
        <w:t>Children</w:t>
      </w:r>
      <w:r w:rsidRPr="001D79DE">
        <w:rPr>
          <w:rFonts w:ascii="Merriweather Sans" w:hAnsi="Merriweather Sans" w:cstheme="minorHAnsi"/>
          <w:sz w:val="40"/>
          <w:szCs w:val="40"/>
        </w:rPr>
        <w:t xml:space="preserve"> will pay </w:t>
      </w:r>
      <w:r w:rsidRPr="001D79DE">
        <w:rPr>
          <w:rFonts w:ascii="Merriweather Sans" w:hAnsi="Merriweather Sans" w:cstheme="minorHAnsi"/>
          <w:color w:val="FF0000"/>
          <w:sz w:val="40"/>
          <w:szCs w:val="40"/>
        </w:rPr>
        <w:t>$24.50/month or $294</w:t>
      </w:r>
      <w:r>
        <w:rPr>
          <w:rFonts w:ascii="Merriweather Sans" w:hAnsi="Merriweather Sans" w:cstheme="minorHAnsi"/>
          <w:color w:val="FF0000"/>
          <w:sz w:val="40"/>
          <w:szCs w:val="40"/>
        </w:rPr>
        <w:t xml:space="preserve"> </w:t>
      </w:r>
      <w:r w:rsidRPr="001D79DE">
        <w:rPr>
          <w:rFonts w:ascii="Merriweather Sans" w:hAnsi="Merriweather Sans" w:cstheme="minorHAnsi"/>
          <w:sz w:val="40"/>
          <w:szCs w:val="40"/>
        </w:rPr>
        <w:t>for the following dental services:</w:t>
      </w:r>
    </w:p>
    <w:p w14:paraId="66D5643B"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2 professional teeth cleanings</w:t>
      </w:r>
    </w:p>
    <w:p w14:paraId="23731AC7"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2 exams/oral health screenings by Dr. Fay</w:t>
      </w:r>
    </w:p>
    <w:p w14:paraId="11D71AFD"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 set of routine bitewing x-rays</w:t>
      </w:r>
    </w:p>
    <w:p w14:paraId="04331576"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2 Fluoride treatments</w:t>
      </w:r>
    </w:p>
    <w:p w14:paraId="36CAF02A"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Dental sealants on permanent molars</w:t>
      </w:r>
    </w:p>
    <w:p w14:paraId="226C39C0"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 emergency exam</w:t>
      </w:r>
    </w:p>
    <w:p w14:paraId="2CF040F6" w14:textId="77777777" w:rsidR="00D833A2" w:rsidRDefault="00D833A2" w:rsidP="00D833A2">
      <w:pPr>
        <w:pStyle w:val="ListParagraph"/>
        <w:numPr>
          <w:ilvl w:val="0"/>
          <w:numId w:val="3"/>
        </w:numPr>
        <w:rPr>
          <w:rFonts w:ascii="Merriweather Sans" w:hAnsi="Merriweather Sans" w:cstheme="minorHAnsi"/>
        </w:rPr>
      </w:pPr>
      <w:r>
        <w:rPr>
          <w:rFonts w:ascii="Merriweather Sans" w:hAnsi="Merriweather Sans" w:cstheme="minorHAnsi"/>
        </w:rPr>
        <w:t>15% off procedures completed at the office, when paid the day of service*</w:t>
      </w:r>
    </w:p>
    <w:p w14:paraId="17F8D86A" w14:textId="77777777" w:rsidR="00D833A2" w:rsidRPr="00D24ADB" w:rsidRDefault="00D833A2" w:rsidP="00D833A2">
      <w:pPr>
        <w:pStyle w:val="ListParagraph"/>
        <w:ind w:left="765"/>
        <w:rPr>
          <w:rFonts w:ascii="Merriweather Sans" w:hAnsi="Merriweather Sans" w:cstheme="minorHAnsi"/>
        </w:rPr>
      </w:pPr>
    </w:p>
    <w:p w14:paraId="40931314" w14:textId="77777777" w:rsidR="00D833A2" w:rsidRDefault="00D833A2" w:rsidP="00D833A2">
      <w:pPr>
        <w:pBdr>
          <w:bottom w:val="single" w:sz="4" w:space="1" w:color="auto"/>
        </w:pBdr>
        <w:rPr>
          <w:rFonts w:ascii="Merriweather Sans" w:hAnsi="Merriweather Sans" w:cstheme="minorHAnsi"/>
        </w:rPr>
      </w:pPr>
      <w:r>
        <w:rPr>
          <w:rFonts w:ascii="Merriweather Sans" w:hAnsi="Merriweather Sans" w:cstheme="minorHAnsi"/>
        </w:rPr>
        <w:t xml:space="preserve">Membership is effective on the date of first payment/date of signed contract. This signed contract is NOT an insurance plan. </w:t>
      </w:r>
      <w:r w:rsidRPr="00C171F4">
        <w:rPr>
          <w:rFonts w:ascii="Merriweather Sans" w:hAnsi="Merriweather Sans" w:cstheme="minorHAnsi"/>
          <w:u w:val="single"/>
        </w:rPr>
        <w:t xml:space="preserve">Think of this like a monthly subscription for your dental needs! </w:t>
      </w:r>
      <w:r>
        <w:rPr>
          <w:rFonts w:ascii="Merriweather Sans" w:hAnsi="Merriweather Sans" w:cstheme="minorHAnsi"/>
        </w:rPr>
        <w:t xml:space="preserve">No need to deal with the headache of insurance companies anymore! This membership is stress free! No need to worry about deductibles, waiting periods, claim denials, or pre-approvals. </w:t>
      </w:r>
    </w:p>
    <w:p w14:paraId="654FC56C" w14:textId="77777777" w:rsidR="00D833A2" w:rsidRPr="00D93482" w:rsidRDefault="00D833A2" w:rsidP="00D833A2">
      <w:pPr>
        <w:rPr>
          <w:rFonts w:ascii="Merriweather Sans" w:hAnsi="Merriweather Sans" w:cstheme="minorHAnsi"/>
          <w:sz w:val="14"/>
          <w:szCs w:val="14"/>
        </w:rPr>
      </w:pPr>
      <w:r w:rsidRPr="00D93482">
        <w:rPr>
          <w:rFonts w:ascii="Merriweather Sans" w:hAnsi="Merriweather Sans" w:cstheme="minorHAnsi"/>
          <w:sz w:val="14"/>
          <w:szCs w:val="14"/>
        </w:rPr>
        <w:t>*Discount is not applicable for cosmetic services such as orthodontics, whitening, veneers, or in-office products (Oral B toothbrushes/refill heads/</w:t>
      </w:r>
      <w:proofErr w:type="spellStart"/>
      <w:r w:rsidRPr="00D93482">
        <w:rPr>
          <w:rFonts w:ascii="Merriweather Sans" w:hAnsi="Merriweather Sans" w:cstheme="minorHAnsi"/>
          <w:sz w:val="14"/>
          <w:szCs w:val="14"/>
        </w:rPr>
        <w:t>OraCare</w:t>
      </w:r>
      <w:proofErr w:type="spellEnd"/>
      <w:r w:rsidRPr="00D93482">
        <w:rPr>
          <w:rFonts w:ascii="Merriweather Sans" w:hAnsi="Merriweather Sans" w:cstheme="minorHAnsi"/>
          <w:sz w:val="14"/>
          <w:szCs w:val="14"/>
        </w:rPr>
        <w:t xml:space="preserve"> </w:t>
      </w:r>
      <w:proofErr w:type="spellStart"/>
      <w:r w:rsidRPr="00D93482">
        <w:rPr>
          <w:rFonts w:ascii="Merriweather Sans" w:hAnsi="Merriweather Sans" w:cstheme="minorHAnsi"/>
          <w:sz w:val="14"/>
          <w:szCs w:val="14"/>
        </w:rPr>
        <w:t>mouthrinse</w:t>
      </w:r>
      <w:proofErr w:type="spellEnd"/>
      <w:r>
        <w:rPr>
          <w:rFonts w:ascii="Merriweather Sans" w:hAnsi="Merriweather Sans" w:cstheme="minorHAnsi"/>
          <w:sz w:val="14"/>
          <w:szCs w:val="14"/>
        </w:rPr>
        <w:t>, prescription toothpaste)</w:t>
      </w:r>
    </w:p>
    <w:p w14:paraId="31D7230E" w14:textId="39718A69" w:rsidR="00D833A2" w:rsidRPr="00D833A2" w:rsidRDefault="00D833A2">
      <w:pPr>
        <w:rPr>
          <w:rFonts w:ascii="Merriweather Sans" w:hAnsi="Merriweather Sans" w:cstheme="minorHAnsi"/>
          <w:sz w:val="14"/>
          <w:szCs w:val="14"/>
        </w:rPr>
      </w:pPr>
      <w:r w:rsidRPr="00D93482">
        <w:rPr>
          <w:rFonts w:ascii="Merriweather Sans" w:hAnsi="Merriweather Sans" w:cstheme="minorHAnsi"/>
          <w:sz w:val="14"/>
          <w:szCs w:val="14"/>
        </w:rPr>
        <w:t>*Immediate family members include spouse and children living in your household</w:t>
      </w:r>
    </w:p>
    <w:p w14:paraId="7EB56023" w14:textId="12646DDB" w:rsidR="003E5C81" w:rsidRPr="00A6163A" w:rsidRDefault="003E5C81" w:rsidP="003E5C81">
      <w:pPr>
        <w:shd w:val="clear" w:color="auto" w:fill="FFFFFF"/>
        <w:spacing w:after="100" w:afterAutospacing="1" w:line="336" w:lineRule="atLeast"/>
        <w:outlineLvl w:val="2"/>
        <w:rPr>
          <w:rFonts w:ascii="Merriweather" w:eastAsia="Times New Roman" w:hAnsi="Merriweather" w:cs="Times New Roman"/>
          <w:b/>
          <w:bCs/>
          <w:color w:val="202020"/>
          <w:sz w:val="27"/>
          <w:szCs w:val="27"/>
          <w:u w:val="single"/>
        </w:rPr>
      </w:pPr>
      <w:r w:rsidRPr="00A6163A">
        <w:rPr>
          <w:rFonts w:ascii="Merriweather" w:eastAsia="Times New Roman" w:hAnsi="Merriweather" w:cs="Times New Roman"/>
          <w:b/>
          <w:bCs/>
          <w:color w:val="202020"/>
          <w:sz w:val="27"/>
          <w:szCs w:val="27"/>
          <w:u w:val="single"/>
        </w:rPr>
        <w:lastRenderedPageBreak/>
        <w:t>Terms and Conditions</w:t>
      </w:r>
      <w:r w:rsidR="00B9716C" w:rsidRPr="00A6163A">
        <w:rPr>
          <w:rFonts w:ascii="Merriweather" w:eastAsia="Times New Roman" w:hAnsi="Merriweather" w:cs="Times New Roman"/>
          <w:b/>
          <w:bCs/>
          <w:color w:val="202020"/>
          <w:sz w:val="27"/>
          <w:szCs w:val="27"/>
          <w:u w:val="single"/>
        </w:rPr>
        <w:t>/Exclusions to the Program</w:t>
      </w:r>
    </w:p>
    <w:p w14:paraId="0F3612C8" w14:textId="77777777" w:rsidR="003E5C81" w:rsidRPr="003E5C81" w:rsidRDefault="003E5C81" w:rsidP="003E5C81">
      <w:p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The Dental Membership Program is not insurance.  This program is offered to individuals and families who do not have insurance, or who choose not to utilize their insurance at our office. Dental Membership Program benefits are not transferable to another dental practice or dental specialty practice.  Payment is always due at the time of service.</w:t>
      </w:r>
    </w:p>
    <w:p w14:paraId="287B4412"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Membership is for one year beginning on the enrollment date.</w:t>
      </w:r>
    </w:p>
    <w:p w14:paraId="7E581FFA"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Cash, check or credit card payments accepted.</w:t>
      </w:r>
    </w:p>
    <w:p w14:paraId="15CFA917"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Membership will automatically renew on the anniversary date unless written request to cancel is received prior to renewal date.</w:t>
      </w:r>
    </w:p>
    <w:p w14:paraId="5A96A727" w14:textId="044945FC"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 xml:space="preserve">Member gives permission </w:t>
      </w:r>
      <w:r w:rsidR="00B9716C">
        <w:rPr>
          <w:rFonts w:ascii="Merriweather Sans" w:eastAsia="Times New Roman" w:hAnsi="Merriweather Sans" w:cs="Times New Roman"/>
          <w:color w:val="000000"/>
          <w:sz w:val="21"/>
          <w:szCs w:val="21"/>
        </w:rPr>
        <w:t>for Fay Family Dental Care</w:t>
      </w:r>
      <w:r w:rsidRPr="003E5C81">
        <w:rPr>
          <w:rFonts w:ascii="Merriweather Sans" w:eastAsia="Times New Roman" w:hAnsi="Merriweather Sans" w:cs="Times New Roman"/>
          <w:color w:val="000000"/>
          <w:sz w:val="21"/>
          <w:szCs w:val="21"/>
        </w:rPr>
        <w:t xml:space="preserve"> to process their credit card on the annual renewal date unless written request to cancel is received prior to renewal date.</w:t>
      </w:r>
    </w:p>
    <w:p w14:paraId="60976E2A"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Annual membership fees may be adjusted annually.</w:t>
      </w:r>
    </w:p>
    <w:p w14:paraId="2C6A29C9"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Member will be informed of any increase in annual membership fee prior to renewal.</w:t>
      </w:r>
    </w:p>
    <w:p w14:paraId="7FD1C667" w14:textId="221EB2CD"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 xml:space="preserve">Members are responsible for notifying </w:t>
      </w:r>
      <w:r w:rsidR="00B9716C">
        <w:rPr>
          <w:rFonts w:ascii="Merriweather Sans" w:eastAsia="Times New Roman" w:hAnsi="Merriweather Sans" w:cs="Times New Roman"/>
          <w:color w:val="000000"/>
          <w:sz w:val="21"/>
          <w:szCs w:val="21"/>
        </w:rPr>
        <w:t>Fay Family Dental Care</w:t>
      </w:r>
      <w:r w:rsidRPr="003E5C81">
        <w:rPr>
          <w:rFonts w:ascii="Merriweather Sans" w:eastAsia="Times New Roman" w:hAnsi="Merriweather Sans" w:cs="Times New Roman"/>
          <w:color w:val="000000"/>
          <w:sz w:val="21"/>
          <w:szCs w:val="21"/>
        </w:rPr>
        <w:t xml:space="preserve"> of any address or contact changes.</w:t>
      </w:r>
    </w:p>
    <w:p w14:paraId="2DB55B13"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Missed appointment fees are ineligible for the membership discount.</w:t>
      </w:r>
    </w:p>
    <w:p w14:paraId="2173B2E8" w14:textId="248513A5"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 xml:space="preserve">Membership may be terminated at will by written notice from the patient to </w:t>
      </w:r>
      <w:r w:rsidR="00B9716C">
        <w:rPr>
          <w:rFonts w:ascii="Merriweather Sans" w:eastAsia="Times New Roman" w:hAnsi="Merriweather Sans" w:cs="Times New Roman"/>
          <w:color w:val="000000"/>
          <w:sz w:val="21"/>
          <w:szCs w:val="21"/>
        </w:rPr>
        <w:t>Fay Family Dental Care</w:t>
      </w:r>
    </w:p>
    <w:p w14:paraId="6EA3414D" w14:textId="2AD42E2B" w:rsidR="003E5C81" w:rsidRPr="003E5C81" w:rsidRDefault="00B9716C"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Pr>
          <w:rFonts w:ascii="Merriweather Sans" w:eastAsia="Times New Roman" w:hAnsi="Merriweather Sans" w:cs="Times New Roman"/>
          <w:color w:val="000000"/>
          <w:sz w:val="21"/>
          <w:szCs w:val="21"/>
        </w:rPr>
        <w:t>Fay Family Dental Care</w:t>
      </w:r>
      <w:r w:rsidR="003E5C81" w:rsidRPr="003E5C81">
        <w:rPr>
          <w:rFonts w:ascii="Merriweather Sans" w:eastAsia="Times New Roman" w:hAnsi="Merriweather Sans" w:cs="Times New Roman"/>
          <w:color w:val="000000"/>
          <w:sz w:val="21"/>
          <w:szCs w:val="21"/>
        </w:rPr>
        <w:t xml:space="preserve"> may terminate the membership by written notice to the patient when terminating the doctor patient relationship or discontinuing the membership program.</w:t>
      </w:r>
    </w:p>
    <w:p w14:paraId="080D0AB5" w14:textId="7F3A379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 xml:space="preserve">Membership benefits are not </w:t>
      </w:r>
      <w:r w:rsidR="007939A1" w:rsidRPr="003E5C81">
        <w:rPr>
          <w:rFonts w:ascii="Merriweather Sans" w:eastAsia="Times New Roman" w:hAnsi="Merriweather Sans" w:cs="Times New Roman"/>
          <w:color w:val="000000"/>
          <w:sz w:val="21"/>
          <w:szCs w:val="21"/>
        </w:rPr>
        <w:t xml:space="preserve">transferable, </w:t>
      </w:r>
      <w:r w:rsidR="007939A1">
        <w:rPr>
          <w:rFonts w:ascii="Merriweather Sans" w:eastAsia="Times New Roman" w:hAnsi="Merriweather Sans" w:cs="Times New Roman"/>
          <w:color w:val="000000"/>
          <w:sz w:val="21"/>
          <w:szCs w:val="21"/>
        </w:rPr>
        <w:t>cannot</w:t>
      </w:r>
      <w:r w:rsidR="005920C8">
        <w:rPr>
          <w:rFonts w:ascii="Merriweather Sans" w:eastAsia="Times New Roman" w:hAnsi="Merriweather Sans" w:cs="Times New Roman"/>
          <w:color w:val="000000"/>
          <w:sz w:val="21"/>
          <w:szCs w:val="21"/>
        </w:rPr>
        <w:t xml:space="preserve"> be refunded, </w:t>
      </w:r>
      <w:r w:rsidRPr="003E5C81">
        <w:rPr>
          <w:rFonts w:ascii="Merriweather Sans" w:eastAsia="Times New Roman" w:hAnsi="Merriweather Sans" w:cs="Times New Roman"/>
          <w:color w:val="000000"/>
          <w:sz w:val="21"/>
          <w:szCs w:val="21"/>
        </w:rPr>
        <w:t xml:space="preserve">have no cash </w:t>
      </w:r>
      <w:r w:rsidR="007939A1" w:rsidRPr="003E5C81">
        <w:rPr>
          <w:rFonts w:ascii="Merriweather Sans" w:eastAsia="Times New Roman" w:hAnsi="Merriweather Sans" w:cs="Times New Roman"/>
          <w:color w:val="000000"/>
          <w:sz w:val="21"/>
          <w:szCs w:val="21"/>
        </w:rPr>
        <w:t>value,</w:t>
      </w:r>
      <w:r w:rsidRPr="003E5C81">
        <w:rPr>
          <w:rFonts w:ascii="Merriweather Sans" w:eastAsia="Times New Roman" w:hAnsi="Merriweather Sans" w:cs="Times New Roman"/>
          <w:color w:val="000000"/>
          <w:sz w:val="21"/>
          <w:szCs w:val="21"/>
        </w:rPr>
        <w:t xml:space="preserve"> and may not be redeemed for cash.</w:t>
      </w:r>
    </w:p>
    <w:p w14:paraId="77606C3C"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This is not an insurance plan and is not subject to regulation by the state department of insurance.</w:t>
      </w:r>
    </w:p>
    <w:p w14:paraId="492539A0"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Plan membership cannot be combined with current dental insurance plans.</w:t>
      </w:r>
    </w:p>
    <w:p w14:paraId="34208478"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No insurance claim will be filed for Members under this plan.</w:t>
      </w:r>
    </w:p>
    <w:p w14:paraId="7AAD0735"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Payment is due on the date of service to qualify for the discounts detailed above.</w:t>
      </w:r>
    </w:p>
    <w:p w14:paraId="5AFA775C"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Membership must be current to receive the discount.</w:t>
      </w:r>
    </w:p>
    <w:p w14:paraId="55C1EF0B"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Fees for dental services may change at any time.</w:t>
      </w:r>
    </w:p>
    <w:p w14:paraId="0BFC650C" w14:textId="001956B6" w:rsidR="003E5C81" w:rsidRPr="003E5C81" w:rsidRDefault="00B9716C"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Pr>
          <w:rFonts w:ascii="Merriweather Sans" w:eastAsia="Times New Roman" w:hAnsi="Merriweather Sans" w:cs="Times New Roman"/>
          <w:color w:val="000000"/>
          <w:sz w:val="21"/>
          <w:szCs w:val="21"/>
        </w:rPr>
        <w:t>Fay Family Dental Care</w:t>
      </w:r>
      <w:r w:rsidR="003E5C81" w:rsidRPr="003E5C81">
        <w:rPr>
          <w:rFonts w:ascii="Merriweather Sans" w:eastAsia="Times New Roman" w:hAnsi="Merriweather Sans" w:cs="Times New Roman"/>
          <w:color w:val="000000"/>
          <w:sz w:val="21"/>
          <w:szCs w:val="21"/>
        </w:rPr>
        <w:t xml:space="preserve"> retains the right to interpret the program stipulations.</w:t>
      </w:r>
    </w:p>
    <w:p w14:paraId="6CBD2DFC" w14:textId="7777777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It is the member’s responsibility to schedule and keep all appointments offered as part of the Dental Membership Program.</w:t>
      </w:r>
    </w:p>
    <w:p w14:paraId="309A1854" w14:textId="725761B7" w:rsidR="003E5C81" w:rsidRPr="003E5C81" w:rsidRDefault="003E5C81" w:rsidP="003E5C81">
      <w:pPr>
        <w:numPr>
          <w:ilvl w:val="0"/>
          <w:numId w:val="1"/>
        </w:num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color w:val="000000"/>
          <w:sz w:val="21"/>
          <w:szCs w:val="21"/>
        </w:rPr>
        <w:t xml:space="preserve">Please notify our office at least </w:t>
      </w:r>
      <w:r w:rsidR="00B9716C">
        <w:rPr>
          <w:rFonts w:ascii="Merriweather Sans" w:eastAsia="Times New Roman" w:hAnsi="Merriweather Sans" w:cs="Times New Roman"/>
          <w:color w:val="000000"/>
          <w:sz w:val="21"/>
          <w:szCs w:val="21"/>
        </w:rPr>
        <w:t>24</w:t>
      </w:r>
      <w:r w:rsidRPr="003E5C81">
        <w:rPr>
          <w:rFonts w:ascii="Merriweather Sans" w:eastAsia="Times New Roman" w:hAnsi="Merriweather Sans" w:cs="Times New Roman"/>
          <w:color w:val="000000"/>
          <w:sz w:val="21"/>
          <w:szCs w:val="21"/>
        </w:rPr>
        <w:t xml:space="preserve"> hours in advance if you must change a scheduled appointment.</w:t>
      </w:r>
    </w:p>
    <w:p w14:paraId="53175225" w14:textId="40B72E02" w:rsidR="00A6163A" w:rsidRPr="003E5C81" w:rsidRDefault="003E5C81" w:rsidP="003E5C81">
      <w:pPr>
        <w:shd w:val="clear" w:color="auto" w:fill="FFFFFF"/>
        <w:spacing w:before="100" w:beforeAutospacing="1" w:after="100" w:afterAutospacing="1" w:line="240" w:lineRule="auto"/>
        <w:rPr>
          <w:rFonts w:ascii="Merriweather Sans" w:eastAsia="Times New Roman" w:hAnsi="Merriweather Sans" w:cs="Times New Roman"/>
          <w:color w:val="000000"/>
          <w:sz w:val="21"/>
          <w:szCs w:val="21"/>
        </w:rPr>
      </w:pPr>
      <w:r w:rsidRPr="003E5C81">
        <w:rPr>
          <w:rFonts w:ascii="Merriweather Sans" w:eastAsia="Times New Roman" w:hAnsi="Merriweather Sans" w:cs="Times New Roman"/>
          <w:b/>
          <w:bCs/>
          <w:color w:val="000000"/>
          <w:sz w:val="21"/>
          <w:szCs w:val="21"/>
        </w:rPr>
        <w:t>Disclaimer:</w:t>
      </w:r>
      <w:r w:rsidRPr="003E5C81">
        <w:rPr>
          <w:rFonts w:ascii="Merriweather Sans" w:eastAsia="Times New Roman" w:hAnsi="Merriweather Sans" w:cs="Times New Roman"/>
          <w:color w:val="000000"/>
          <w:sz w:val="21"/>
          <w:szCs w:val="21"/>
        </w:rPr>
        <w:t> This agreement does not provide health insurance coverage, including the minimal essential coverage required by applicable federal law.  It provides only the services described herein.  It is recommended that health care insurance be obtained to cover dental services not provided for under this in-office membership care agreement.</w:t>
      </w:r>
    </w:p>
    <w:p w14:paraId="297B8A01" w14:textId="77777777" w:rsidR="00A6163A" w:rsidRDefault="00A6163A" w:rsidP="00A6163A"/>
    <w:p w14:paraId="7024D713" w14:textId="505BF47B" w:rsidR="00A6163A" w:rsidRDefault="00A6163A"/>
    <w:p w14:paraId="72BEE0D5" w14:textId="5D58088E" w:rsidR="00A6163A" w:rsidRDefault="00D833A2">
      <w:r>
        <w:t>Signature _____________________________________________________________________________</w:t>
      </w:r>
    </w:p>
    <w:sectPr w:rsidR="00A6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Merriweather Sans">
    <w:altName w:val="Sylfaen"/>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9A7"/>
    <w:multiLevelType w:val="hybridMultilevel"/>
    <w:tmpl w:val="D98A1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54476"/>
    <w:multiLevelType w:val="multilevel"/>
    <w:tmpl w:val="6AB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06E0A"/>
    <w:multiLevelType w:val="hybridMultilevel"/>
    <w:tmpl w:val="8BA250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84498963">
    <w:abstractNumId w:val="1"/>
  </w:num>
  <w:num w:numId="2" w16cid:durableId="329600326">
    <w:abstractNumId w:val="0"/>
  </w:num>
  <w:num w:numId="3" w16cid:durableId="1711564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D9"/>
    <w:rsid w:val="00185402"/>
    <w:rsid w:val="003E5C81"/>
    <w:rsid w:val="00547CD9"/>
    <w:rsid w:val="005920C8"/>
    <w:rsid w:val="007939A1"/>
    <w:rsid w:val="00A6163A"/>
    <w:rsid w:val="00B9716C"/>
    <w:rsid w:val="00D833A2"/>
    <w:rsid w:val="00E9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446"/>
  <w15:chartTrackingRefBased/>
  <w15:docId w15:val="{99BFF552-5B1F-4C1D-A302-ABE4E999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Family Dental Care</dc:creator>
  <cp:keywords/>
  <dc:description/>
  <cp:lastModifiedBy>Fay Family Dental Care</cp:lastModifiedBy>
  <cp:revision>6</cp:revision>
  <dcterms:created xsi:type="dcterms:W3CDTF">2022-08-09T20:50:00Z</dcterms:created>
  <dcterms:modified xsi:type="dcterms:W3CDTF">2022-11-04T15:01:00Z</dcterms:modified>
</cp:coreProperties>
</file>